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E59" w:rsidRDefault="00496E59"/>
    <w:p w:rsidR="00103D0A" w:rsidRDefault="00103D0A"/>
    <w:p w:rsidR="00162717" w:rsidRDefault="00162717" w:rsidP="00162717">
      <w:pPr>
        <w:jc w:val="center"/>
        <w:rPr>
          <w:rFonts w:asciiTheme="majorBidi" w:hAnsiTheme="majorBidi" w:cstheme="majorBidi"/>
          <w:b/>
          <w:sz w:val="36"/>
          <w:szCs w:val="36"/>
        </w:rPr>
      </w:pPr>
      <w:r w:rsidRPr="00162717">
        <w:rPr>
          <w:rFonts w:asciiTheme="majorBidi" w:hAnsiTheme="majorBidi" w:cstheme="majorBidi"/>
          <w:b/>
          <w:sz w:val="36"/>
          <w:szCs w:val="36"/>
        </w:rPr>
        <w:t>Annexe n°1</w:t>
      </w:r>
    </w:p>
    <w:p w:rsidR="00B972E6" w:rsidRDefault="00B972E6" w:rsidP="00B972E6">
      <w:pPr>
        <w:jc w:val="center"/>
        <w:rPr>
          <w:rFonts w:asciiTheme="majorBidi" w:hAnsiTheme="majorBidi" w:cstheme="majorBidi"/>
          <w:b/>
          <w:sz w:val="36"/>
          <w:szCs w:val="36"/>
        </w:rPr>
      </w:pPr>
      <w:r>
        <w:rPr>
          <w:rFonts w:asciiTheme="majorBidi" w:hAnsiTheme="majorBidi" w:cstheme="majorBidi"/>
          <w:b/>
          <w:sz w:val="36"/>
          <w:szCs w:val="36"/>
        </w:rPr>
        <w:t>L</w:t>
      </w:r>
      <w:r w:rsidRPr="00B972E6">
        <w:rPr>
          <w:rFonts w:asciiTheme="majorBidi" w:hAnsiTheme="majorBidi" w:cstheme="majorBidi"/>
          <w:b/>
          <w:sz w:val="36"/>
          <w:szCs w:val="36"/>
        </w:rPr>
        <w:t xml:space="preserve">iste de </w:t>
      </w:r>
      <w:r>
        <w:rPr>
          <w:rFonts w:asciiTheme="majorBidi" w:hAnsiTheme="majorBidi" w:cstheme="majorBidi"/>
          <w:b/>
          <w:sz w:val="36"/>
          <w:szCs w:val="36"/>
        </w:rPr>
        <w:t>C</w:t>
      </w:r>
      <w:r w:rsidRPr="00B972E6">
        <w:rPr>
          <w:rFonts w:asciiTheme="majorBidi" w:hAnsiTheme="majorBidi" w:cstheme="majorBidi"/>
          <w:b/>
          <w:sz w:val="36"/>
          <w:szCs w:val="36"/>
        </w:rPr>
        <w:t>olisage</w:t>
      </w:r>
    </w:p>
    <w:p w:rsidR="0084650E" w:rsidRPr="0084650E" w:rsidRDefault="0084650E" w:rsidP="00C35C6D">
      <w:pPr>
        <w:spacing w:before="360"/>
        <w:rPr>
          <w:rFonts w:asciiTheme="majorBidi" w:hAnsiTheme="majorBidi" w:cstheme="majorBidi"/>
          <w:b/>
          <w:sz w:val="28"/>
          <w:szCs w:val="28"/>
        </w:rPr>
      </w:pPr>
      <w:r w:rsidRPr="0084650E">
        <w:rPr>
          <w:rFonts w:asciiTheme="majorBidi" w:hAnsiTheme="majorBidi" w:cstheme="majorBidi"/>
          <w:b/>
          <w:sz w:val="28"/>
          <w:szCs w:val="28"/>
        </w:rPr>
        <w:t xml:space="preserve">Appel </w:t>
      </w:r>
      <w:r w:rsidR="00C35C6D">
        <w:rPr>
          <w:rFonts w:asciiTheme="majorBidi" w:hAnsiTheme="majorBidi" w:cstheme="majorBidi"/>
          <w:b/>
          <w:sz w:val="28"/>
          <w:szCs w:val="28"/>
        </w:rPr>
        <w:t xml:space="preserve">à la concurrence </w:t>
      </w:r>
      <w:r w:rsidRPr="0084650E">
        <w:rPr>
          <w:rFonts w:asciiTheme="majorBidi" w:hAnsiTheme="majorBidi" w:cstheme="majorBidi"/>
          <w:b/>
          <w:sz w:val="28"/>
          <w:szCs w:val="28"/>
        </w:rPr>
        <w:t xml:space="preserve">sur offres des prix N° </w:t>
      </w:r>
      <w:r w:rsidR="00C35C6D">
        <w:rPr>
          <w:rFonts w:asciiTheme="majorBidi" w:hAnsiTheme="majorBidi" w:cstheme="majorBidi"/>
          <w:b/>
          <w:sz w:val="28"/>
          <w:szCs w:val="28"/>
        </w:rPr>
        <w:t>02</w:t>
      </w:r>
      <w:r w:rsidR="00811C98">
        <w:rPr>
          <w:rFonts w:asciiTheme="majorBidi" w:hAnsiTheme="majorBidi" w:cstheme="majorBidi"/>
          <w:b/>
          <w:sz w:val="28"/>
          <w:szCs w:val="28"/>
        </w:rPr>
        <w:t>/2021</w:t>
      </w:r>
      <w:r w:rsidRPr="0084650E">
        <w:rPr>
          <w:rFonts w:asciiTheme="majorBidi" w:hAnsiTheme="majorBidi" w:cstheme="majorBidi"/>
          <w:b/>
          <w:sz w:val="28"/>
          <w:szCs w:val="28"/>
        </w:rPr>
        <w:t xml:space="preserve"> du </w:t>
      </w:r>
      <w:r w:rsidR="00C35C6D">
        <w:rPr>
          <w:rFonts w:asciiTheme="majorBidi" w:hAnsiTheme="majorBidi" w:cstheme="majorBidi"/>
          <w:b/>
          <w:sz w:val="28"/>
          <w:szCs w:val="28"/>
        </w:rPr>
        <w:t>23</w:t>
      </w:r>
      <w:r w:rsidR="00811C98">
        <w:rPr>
          <w:rFonts w:asciiTheme="majorBidi" w:hAnsiTheme="majorBidi" w:cstheme="majorBidi"/>
          <w:b/>
          <w:sz w:val="28"/>
          <w:szCs w:val="28"/>
        </w:rPr>
        <w:t>/</w:t>
      </w:r>
      <w:r w:rsidR="00C35C6D">
        <w:rPr>
          <w:rFonts w:asciiTheme="majorBidi" w:hAnsiTheme="majorBidi" w:cstheme="majorBidi"/>
          <w:b/>
          <w:sz w:val="28"/>
          <w:szCs w:val="28"/>
        </w:rPr>
        <w:t>11</w:t>
      </w:r>
      <w:r w:rsidR="00811C98">
        <w:rPr>
          <w:rFonts w:asciiTheme="majorBidi" w:hAnsiTheme="majorBidi" w:cstheme="majorBidi"/>
          <w:b/>
          <w:sz w:val="28"/>
          <w:szCs w:val="28"/>
        </w:rPr>
        <w:t>/2021</w:t>
      </w:r>
      <w:r w:rsidR="000B4A10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Pr="0084650E">
        <w:rPr>
          <w:rFonts w:asciiTheme="majorBidi" w:hAnsiTheme="majorBidi" w:cstheme="majorBidi"/>
          <w:b/>
          <w:sz w:val="28"/>
          <w:szCs w:val="28"/>
        </w:rPr>
        <w:t xml:space="preserve">à </w:t>
      </w:r>
      <w:r w:rsidR="00A00A2B">
        <w:rPr>
          <w:rFonts w:asciiTheme="majorBidi" w:hAnsiTheme="majorBidi" w:cstheme="majorBidi"/>
          <w:b/>
          <w:sz w:val="28"/>
          <w:szCs w:val="28"/>
        </w:rPr>
        <w:t>09</w:t>
      </w:r>
      <w:r w:rsidRPr="0084650E">
        <w:rPr>
          <w:rFonts w:asciiTheme="majorBidi" w:hAnsiTheme="majorBidi" w:cstheme="majorBidi"/>
          <w:b/>
          <w:sz w:val="28"/>
          <w:szCs w:val="28"/>
        </w:rPr>
        <w:t xml:space="preserve"> heures.</w:t>
      </w:r>
    </w:p>
    <w:p w:rsidR="00B972E6" w:rsidRPr="00C35C6D" w:rsidRDefault="00B972E6" w:rsidP="00C35C6D">
      <w:pPr>
        <w:ind w:left="-426" w:right="428" w:firstLine="426"/>
        <w:jc w:val="center"/>
        <w:rPr>
          <w:rFonts w:asciiTheme="majorBidi" w:hAnsiTheme="majorBidi" w:cstheme="majorBidi"/>
          <w:bCs/>
          <w:sz w:val="28"/>
          <w:szCs w:val="28"/>
        </w:rPr>
      </w:pPr>
      <w:r w:rsidRPr="00B972E6">
        <w:rPr>
          <w:rFonts w:asciiTheme="majorBidi" w:hAnsiTheme="majorBidi" w:cstheme="majorBidi"/>
          <w:b/>
          <w:sz w:val="28"/>
          <w:szCs w:val="28"/>
        </w:rPr>
        <w:t>Objet :</w:t>
      </w:r>
      <w:r w:rsidR="00D7146B">
        <w:rPr>
          <w:rFonts w:asciiTheme="majorBidi" w:hAnsiTheme="majorBidi" w:cstheme="majorBidi"/>
          <w:b/>
          <w:sz w:val="28"/>
          <w:szCs w:val="28"/>
        </w:rPr>
        <w:t xml:space="preserve"> </w:t>
      </w:r>
      <w:r w:rsidR="00C35C6D">
        <w:rPr>
          <w:rFonts w:ascii="Cambria" w:hAnsi="Cambria"/>
          <w:b/>
          <w:bCs/>
        </w:rPr>
        <w:t>« </w:t>
      </w:r>
      <w:r w:rsidR="00C35C6D" w:rsidRPr="00C35C6D">
        <w:rPr>
          <w:rFonts w:asciiTheme="majorBidi" w:hAnsiTheme="majorBidi" w:cstheme="majorBidi"/>
          <w:bCs/>
          <w:sz w:val="28"/>
          <w:szCs w:val="28"/>
        </w:rPr>
        <w:t>Achat de dispositifs médicaux de cardiologie interventionnelle et de chirurgie vasculaire et cardio-vasculaire destinés à la pharmacie centrale relevant du Centre Hospitalo-Universitaire Mohammed VI Oujda</w:t>
      </w:r>
      <w:r w:rsidR="00C35C6D" w:rsidRPr="00C35C6D">
        <w:rPr>
          <w:rFonts w:asciiTheme="majorBidi" w:hAnsiTheme="majorBidi" w:cstheme="majorBidi"/>
          <w:bCs/>
          <w:sz w:val="28"/>
          <w:szCs w:val="28"/>
        </w:rPr>
        <w:t xml:space="preserve"> ». Réparti</w:t>
      </w:r>
      <w:r w:rsidR="00C35C6D" w:rsidRPr="00C35C6D">
        <w:rPr>
          <w:rFonts w:asciiTheme="majorBidi" w:hAnsiTheme="majorBidi" w:cstheme="majorBidi"/>
          <w:bCs/>
          <w:sz w:val="28"/>
          <w:szCs w:val="28"/>
        </w:rPr>
        <w:t xml:space="preserve"> En 24 Lots</w:t>
      </w:r>
    </w:p>
    <w:p w:rsidR="00E11BCD" w:rsidRDefault="00E11BCD" w:rsidP="00E11BCD">
      <w:pPr>
        <w:rPr>
          <w:rFonts w:asciiTheme="majorBidi" w:hAnsiTheme="majorBidi" w:cstheme="majorBidi"/>
          <w:b/>
          <w:sz w:val="28"/>
          <w:szCs w:val="28"/>
        </w:rPr>
      </w:pPr>
    </w:p>
    <w:tbl>
      <w:tblPr>
        <w:tblStyle w:val="TableauGrille4-Accentuation61"/>
        <w:tblpPr w:leftFromText="141" w:rightFromText="141" w:vertAnchor="text" w:horzAnchor="margin" w:tblpXSpec="center" w:tblpY="-29"/>
        <w:tblW w:w="15588" w:type="dxa"/>
        <w:tblLook w:val="04A0" w:firstRow="1" w:lastRow="0" w:firstColumn="1" w:lastColumn="0" w:noHBand="0" w:noVBand="1"/>
      </w:tblPr>
      <w:tblGrid>
        <w:gridCol w:w="1283"/>
        <w:gridCol w:w="1259"/>
        <w:gridCol w:w="2303"/>
        <w:gridCol w:w="1279"/>
        <w:gridCol w:w="1946"/>
        <w:gridCol w:w="1798"/>
        <w:gridCol w:w="1920"/>
        <w:gridCol w:w="1928"/>
        <w:gridCol w:w="1872"/>
      </w:tblGrid>
      <w:tr w:rsidR="00E246ED" w:rsidTr="00E246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N°/ lot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N°/Article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 xml:space="preserve">Désignation 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Unité de mesure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 xml:space="preserve">Marque 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Pays d’origine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DOC/CE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>Référence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ED" w:rsidRPr="00E246ED" w:rsidRDefault="00E246ED" w:rsidP="00E246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  <w:sz w:val="24"/>
                <w:szCs w:val="24"/>
              </w:rPr>
            </w:pPr>
            <w:r w:rsidRPr="00E246ED">
              <w:rPr>
                <w:rFonts w:asciiTheme="majorBidi" w:hAnsiTheme="majorBidi" w:cstheme="majorBidi"/>
                <w:sz w:val="24"/>
                <w:szCs w:val="24"/>
              </w:rPr>
              <w:t xml:space="preserve">Observation </w:t>
            </w:r>
          </w:p>
        </w:tc>
      </w:tr>
      <w:tr w:rsidR="00E246ED" w:rsidTr="00E246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3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  <w:p w:rsidR="00E246ED" w:rsidRPr="00227046" w:rsidRDefault="00E246ED" w:rsidP="00E246ED">
            <w:pPr>
              <w:jc w:val="center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46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</w:tcPr>
          <w:p w:rsidR="00E246ED" w:rsidRPr="00227046" w:rsidRDefault="00E246ED" w:rsidP="00E246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</w:pPr>
          </w:p>
        </w:tc>
      </w:tr>
    </w:tbl>
    <w:p w:rsidR="00B972E6" w:rsidRPr="00B972E6" w:rsidRDefault="00B972E6" w:rsidP="00B972E6">
      <w:pPr>
        <w:rPr>
          <w:rFonts w:asciiTheme="majorBidi" w:hAnsiTheme="majorBidi" w:cstheme="majorBidi"/>
          <w:b/>
          <w:sz w:val="28"/>
          <w:szCs w:val="28"/>
        </w:rPr>
      </w:pPr>
    </w:p>
    <w:p w:rsidR="00162717" w:rsidRPr="00162717" w:rsidRDefault="00162717" w:rsidP="00162717">
      <w:pPr>
        <w:jc w:val="center"/>
        <w:rPr>
          <w:rFonts w:asciiTheme="majorBidi" w:hAnsiTheme="majorBidi" w:cstheme="majorBidi"/>
          <w:sz w:val="36"/>
          <w:szCs w:val="36"/>
        </w:rPr>
      </w:pPr>
    </w:p>
    <w:p w:rsidR="00B972E6" w:rsidRPr="00B972E6" w:rsidRDefault="00162717" w:rsidP="00B972E6">
      <w:pPr>
        <w:tabs>
          <w:tab w:val="left" w:pos="5916"/>
        </w:tabs>
        <w:rPr>
          <w:rFonts w:ascii="Times" w:hAnsi="Times"/>
        </w:rPr>
      </w:pPr>
      <w:r>
        <w:tab/>
      </w:r>
      <w:r w:rsidR="00D7146B">
        <w:tab/>
      </w:r>
      <w:r w:rsidR="00D7146B">
        <w:tab/>
      </w:r>
      <w:r w:rsidR="00D7146B">
        <w:tab/>
      </w:r>
      <w:r w:rsidR="00D7146B">
        <w:tab/>
      </w:r>
      <w:r w:rsidR="00B972E6">
        <w:rPr>
          <w:b/>
        </w:rPr>
        <w:tab/>
      </w:r>
      <w:r w:rsidR="00B972E6" w:rsidRPr="00B972E6">
        <w:rPr>
          <w:rFonts w:ascii="Times" w:hAnsi="Times"/>
          <w:b/>
        </w:rPr>
        <w:t>Fait à …………………le……</w:t>
      </w:r>
      <w:proofErr w:type="gramStart"/>
      <w:r w:rsidR="00B972E6" w:rsidRPr="00B972E6">
        <w:rPr>
          <w:rFonts w:ascii="Times" w:hAnsi="Times"/>
          <w:b/>
        </w:rPr>
        <w:t>…….</w:t>
      </w:r>
      <w:proofErr w:type="gramEnd"/>
      <w:r w:rsidR="00B972E6" w:rsidRPr="00B972E6">
        <w:rPr>
          <w:rFonts w:ascii="Times" w:hAnsi="Times"/>
          <w:b/>
        </w:rPr>
        <w:t>….</w:t>
      </w:r>
    </w:p>
    <w:p w:rsidR="00B972E6" w:rsidRPr="00B972E6" w:rsidRDefault="00B972E6" w:rsidP="00B972E6">
      <w:pPr>
        <w:tabs>
          <w:tab w:val="left" w:pos="5916"/>
        </w:tabs>
        <w:rPr>
          <w:rFonts w:ascii="Times" w:hAnsi="Times"/>
        </w:rPr>
      </w:pPr>
      <w:r w:rsidRPr="00B972E6">
        <w:rPr>
          <w:rFonts w:ascii="Times" w:hAnsi="Times"/>
          <w:b/>
        </w:rPr>
        <w:tab/>
      </w:r>
      <w:r w:rsidRPr="00B972E6">
        <w:rPr>
          <w:rFonts w:ascii="Times" w:hAnsi="Times"/>
          <w:b/>
        </w:rPr>
        <w:tab/>
      </w:r>
      <w:r w:rsidRPr="00B972E6">
        <w:rPr>
          <w:rFonts w:ascii="Times" w:hAnsi="Times"/>
          <w:b/>
        </w:rPr>
        <w:tab/>
      </w:r>
      <w:r w:rsidRPr="00B972E6">
        <w:rPr>
          <w:rFonts w:ascii="Times" w:hAnsi="Times"/>
          <w:b/>
        </w:rPr>
        <w:tab/>
      </w:r>
      <w:r w:rsidRPr="00B972E6">
        <w:rPr>
          <w:rFonts w:ascii="Times" w:hAnsi="Times"/>
          <w:b/>
        </w:rPr>
        <w:tab/>
      </w:r>
      <w:r w:rsidRPr="00B972E6">
        <w:rPr>
          <w:rFonts w:ascii="Times" w:hAnsi="Times"/>
          <w:b/>
        </w:rPr>
        <w:tab/>
        <w:t xml:space="preserve">  (Signature et cachet de la société) </w:t>
      </w:r>
    </w:p>
    <w:p w:rsidR="00162717" w:rsidRDefault="00162717" w:rsidP="00162717">
      <w:pPr>
        <w:tabs>
          <w:tab w:val="left" w:pos="5916"/>
        </w:tabs>
      </w:pPr>
      <w:bookmarkStart w:id="0" w:name="_GoBack"/>
      <w:bookmarkEnd w:id="0"/>
    </w:p>
    <w:sectPr w:rsidR="00162717" w:rsidSect="00D7146B">
      <w:pgSz w:w="16838" w:h="11906" w:orient="landscape"/>
      <w:pgMar w:top="1417" w:right="53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717"/>
    <w:rsid w:val="00027F56"/>
    <w:rsid w:val="000B4A10"/>
    <w:rsid w:val="00103D0A"/>
    <w:rsid w:val="00162717"/>
    <w:rsid w:val="001A5B0F"/>
    <w:rsid w:val="00227046"/>
    <w:rsid w:val="00292E8E"/>
    <w:rsid w:val="002F556D"/>
    <w:rsid w:val="00302F73"/>
    <w:rsid w:val="003372BF"/>
    <w:rsid w:val="003E15FF"/>
    <w:rsid w:val="00426C31"/>
    <w:rsid w:val="00496E59"/>
    <w:rsid w:val="004D2BF6"/>
    <w:rsid w:val="004F6B03"/>
    <w:rsid w:val="0051114C"/>
    <w:rsid w:val="00527C9D"/>
    <w:rsid w:val="00574045"/>
    <w:rsid w:val="00575D43"/>
    <w:rsid w:val="00582A6E"/>
    <w:rsid w:val="00587B05"/>
    <w:rsid w:val="005C0CB7"/>
    <w:rsid w:val="006A3BB4"/>
    <w:rsid w:val="006C6AD5"/>
    <w:rsid w:val="006D25FA"/>
    <w:rsid w:val="00737762"/>
    <w:rsid w:val="008105C8"/>
    <w:rsid w:val="00811C98"/>
    <w:rsid w:val="00835538"/>
    <w:rsid w:val="0084650E"/>
    <w:rsid w:val="008A3D84"/>
    <w:rsid w:val="008E334F"/>
    <w:rsid w:val="00A00A2B"/>
    <w:rsid w:val="00B20E76"/>
    <w:rsid w:val="00B7506E"/>
    <w:rsid w:val="00B972E6"/>
    <w:rsid w:val="00BA3A1A"/>
    <w:rsid w:val="00C35C6D"/>
    <w:rsid w:val="00D53294"/>
    <w:rsid w:val="00D7146B"/>
    <w:rsid w:val="00DD7FA7"/>
    <w:rsid w:val="00DE3121"/>
    <w:rsid w:val="00E11BCD"/>
    <w:rsid w:val="00E246ED"/>
    <w:rsid w:val="00E72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F40F"/>
  <w15:docId w15:val="{02BC5AFC-5818-42D7-91C2-B228AFA12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CB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627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auGrille4-Accentuation61">
    <w:name w:val="Tableau Grille 4 - Accentuation 61"/>
    <w:basedOn w:val="TableauNormal"/>
    <w:uiPriority w:val="49"/>
    <w:rsid w:val="00B972E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5111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111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kassou fatima zohra</dc:creator>
  <cp:keywords/>
  <dc:description/>
  <cp:lastModifiedBy>admin</cp:lastModifiedBy>
  <cp:revision>3</cp:revision>
  <cp:lastPrinted>2017-05-04T08:13:00Z</cp:lastPrinted>
  <dcterms:created xsi:type="dcterms:W3CDTF">2021-11-16T12:52:00Z</dcterms:created>
  <dcterms:modified xsi:type="dcterms:W3CDTF">2021-11-16T13:03:00Z</dcterms:modified>
</cp:coreProperties>
</file>